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E7" w:rsidRDefault="006D52E7">
      <w:pPr>
        <w:spacing w:before="61"/>
        <w:ind w:left="108"/>
        <w:rPr>
          <w:sz w:val="48"/>
        </w:rPr>
      </w:pPr>
      <w:r>
        <w:rPr>
          <w:sz w:val="48"/>
        </w:rPr>
        <w:t>Magdalene Fields Golf Club</w:t>
      </w:r>
    </w:p>
    <w:p w:rsidR="006D52E7" w:rsidRDefault="006D52E7">
      <w:pPr>
        <w:pStyle w:val="Heading2"/>
        <w:spacing w:before="4" w:line="240" w:lineRule="auto"/>
        <w:ind w:left="108" w:right="7322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6D52E7" w:rsidRDefault="006D52E7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6D52E7" w:rsidRDefault="006D52E7">
      <w:pPr>
        <w:pStyle w:val="BodyText"/>
        <w:rPr>
          <w:sz w:val="20"/>
        </w:rPr>
      </w:pPr>
    </w:p>
    <w:p w:rsidR="006D52E7" w:rsidRDefault="006D52E7">
      <w:pPr>
        <w:pStyle w:val="BodyText"/>
        <w:rPr>
          <w:sz w:val="20"/>
        </w:rPr>
      </w:pPr>
    </w:p>
    <w:p w:rsidR="006D52E7" w:rsidRDefault="006D52E7">
      <w:pPr>
        <w:pStyle w:val="BodyText"/>
        <w:rPr>
          <w:sz w:val="20"/>
        </w:rPr>
      </w:pPr>
    </w:p>
    <w:p w:rsidR="006D52E7" w:rsidRDefault="006D52E7">
      <w:pPr>
        <w:pStyle w:val="BodyText"/>
        <w:rPr>
          <w:sz w:val="20"/>
        </w:rPr>
      </w:pPr>
    </w:p>
    <w:p w:rsidR="006D52E7" w:rsidRDefault="006D52E7">
      <w:pPr>
        <w:pStyle w:val="BodyText"/>
        <w:rPr>
          <w:sz w:val="20"/>
        </w:rPr>
      </w:pPr>
    </w:p>
    <w:p w:rsidR="006D52E7" w:rsidRDefault="006D52E7">
      <w:pPr>
        <w:pStyle w:val="BodyText"/>
        <w:spacing w:before="8"/>
        <w:rPr>
          <w:sz w:val="26"/>
        </w:rPr>
      </w:pPr>
    </w:p>
    <w:p w:rsidR="006D52E7" w:rsidRDefault="006D52E7">
      <w:pPr>
        <w:tabs>
          <w:tab w:val="left" w:pos="6544"/>
        </w:tabs>
        <w:spacing w:before="70"/>
        <w:ind w:left="1798" w:right="1705" w:firstLine="1"/>
        <w:jc w:val="center"/>
        <w:rPr>
          <w:sz w:val="72"/>
        </w:rPr>
      </w:pPr>
      <w:r w:rsidRPr="006E591A">
        <w:rPr>
          <w:spacing w:val="-17"/>
          <w:sz w:val="72"/>
          <w:highlight w:val="red"/>
          <w:u w:val="thick"/>
        </w:rPr>
        <w:t>PAUL</w:t>
      </w:r>
      <w:r w:rsidRPr="006E591A">
        <w:rPr>
          <w:spacing w:val="-27"/>
          <w:sz w:val="72"/>
          <w:highlight w:val="red"/>
          <w:u w:val="thick"/>
        </w:rPr>
        <w:t xml:space="preserve"> </w:t>
      </w:r>
      <w:r w:rsidRPr="006E591A">
        <w:rPr>
          <w:spacing w:val="-9"/>
          <w:sz w:val="72"/>
          <w:highlight w:val="red"/>
          <w:u w:val="thick"/>
        </w:rPr>
        <w:t>HENRY</w:t>
      </w:r>
      <w:r w:rsidRPr="006E591A">
        <w:rPr>
          <w:spacing w:val="-9"/>
          <w:sz w:val="72"/>
          <w:highlight w:val="red"/>
          <w:u w:val="thick"/>
        </w:rPr>
        <w:tab/>
      </w:r>
      <w:r w:rsidRPr="006E591A">
        <w:rPr>
          <w:sz w:val="72"/>
          <w:highlight w:val="red"/>
          <w:u w:val="thick"/>
        </w:rPr>
        <w:t>OPEN</w:t>
      </w:r>
      <w:r w:rsidRPr="006E591A">
        <w:rPr>
          <w:sz w:val="72"/>
          <w:highlight w:val="red"/>
        </w:rPr>
        <w:t xml:space="preserve"> </w:t>
      </w:r>
      <w:r w:rsidRPr="006E591A">
        <w:rPr>
          <w:sz w:val="72"/>
          <w:highlight w:val="red"/>
          <w:u w:val="thick"/>
        </w:rPr>
        <w:t xml:space="preserve">GENTS </w:t>
      </w:r>
      <w:r w:rsidRPr="006E591A">
        <w:rPr>
          <w:spacing w:val="-7"/>
          <w:sz w:val="72"/>
          <w:highlight w:val="red"/>
          <w:u w:val="thick"/>
        </w:rPr>
        <w:t>STROKEPLAY</w:t>
      </w:r>
    </w:p>
    <w:p w:rsidR="006D52E7" w:rsidRDefault="006D52E7">
      <w:pPr>
        <w:spacing w:line="826" w:lineRule="exact"/>
        <w:ind w:left="1513"/>
        <w:rPr>
          <w:sz w:val="36"/>
        </w:rPr>
      </w:pPr>
      <w:r>
        <w:rPr>
          <w:sz w:val="72"/>
        </w:rPr>
        <w:t xml:space="preserve">       Sat. 23 July 2022 </w:t>
      </w:r>
    </w:p>
    <w:p w:rsidR="006D52E7" w:rsidRDefault="006D52E7">
      <w:pPr>
        <w:pStyle w:val="BodyText"/>
        <w:spacing w:before="19" w:line="321" w:lineRule="exact"/>
        <w:ind w:left="1433"/>
      </w:pPr>
      <w:r>
        <w:t>ALL PLAYERS MUST HAVE AN ACTIVE CONGU</w:t>
      </w:r>
      <w:r>
        <w:rPr>
          <w:spacing w:val="57"/>
        </w:rPr>
        <w:t xml:space="preserve"> </w:t>
      </w:r>
      <w:r>
        <w:t>HANDICAP</w:t>
      </w:r>
    </w:p>
    <w:p w:rsidR="006D52E7" w:rsidRDefault="006D52E7">
      <w:pPr>
        <w:pStyle w:val="Heading2"/>
        <w:ind w:left="2555" w:right="2465"/>
      </w:pPr>
      <w:r>
        <w:t>Entry Fee £20.00</w:t>
      </w:r>
    </w:p>
    <w:p w:rsidR="006D52E7" w:rsidRDefault="006D52E7">
      <w:pPr>
        <w:spacing w:before="85" w:line="828" w:lineRule="exact"/>
        <w:ind w:left="2556" w:right="2465"/>
        <w:jc w:val="center"/>
        <w:rPr>
          <w:sz w:val="36"/>
        </w:rPr>
      </w:pPr>
      <w:r>
        <w:rPr>
          <w:sz w:val="36"/>
        </w:rPr>
        <w:t>Closing date for entries 23July.2022 SPONSORED BY</w:t>
      </w:r>
    </w:p>
    <w:p w:rsidR="006D52E7" w:rsidRDefault="006D52E7">
      <w:pPr>
        <w:spacing w:line="327" w:lineRule="exact"/>
        <w:ind w:left="2556" w:right="2464"/>
        <w:jc w:val="center"/>
        <w:rPr>
          <w:sz w:val="36"/>
        </w:rPr>
      </w:pPr>
      <w:r>
        <w:rPr>
          <w:sz w:val="36"/>
        </w:rPr>
        <w:t>ALLAN BROTHERS</w:t>
      </w:r>
    </w:p>
    <w:p w:rsidR="006D52E7" w:rsidRDefault="006D52E7">
      <w:pPr>
        <w:spacing w:line="413" w:lineRule="exact"/>
        <w:ind w:left="2556" w:right="2464"/>
        <w:jc w:val="center"/>
        <w:rPr>
          <w:sz w:val="36"/>
        </w:rPr>
      </w:pPr>
      <w:r>
        <w:rPr>
          <w:sz w:val="36"/>
        </w:rPr>
        <w:t xml:space="preserve">BERWICK UPON </w:t>
      </w:r>
      <w:smartTag w:uri="urn:schemas-microsoft-com:office:smarttags" w:element="place">
        <w:r>
          <w:rPr>
            <w:sz w:val="36"/>
          </w:rPr>
          <w:t>TWEED</w:t>
        </w:r>
      </w:smartTag>
    </w:p>
    <w:p w:rsidR="006D52E7" w:rsidRDefault="006D52E7">
      <w:pPr>
        <w:spacing w:before="183"/>
        <w:ind w:left="5888"/>
        <w:rPr>
          <w:sz w:val="40"/>
        </w:rPr>
      </w:pPr>
      <w:r>
        <w:rPr>
          <w:sz w:val="40"/>
        </w:rPr>
        <w:t>This competition is held in</w:t>
      </w:r>
    </w:p>
    <w:p w:rsidR="006D52E7" w:rsidRDefault="006D52E7">
      <w:pPr>
        <w:rPr>
          <w:sz w:val="40"/>
        </w:rPr>
        <w:sectPr w:rsidR="006D52E7">
          <w:type w:val="continuous"/>
          <w:pgSz w:w="11910" w:h="16840"/>
          <w:pgMar w:top="680" w:right="700" w:bottom="280" w:left="580" w:header="720" w:footer="720" w:gutter="0"/>
          <w:cols w:space="720"/>
        </w:sectPr>
      </w:pPr>
    </w:p>
    <w:p w:rsidR="006D52E7" w:rsidRDefault="006D52E7" w:rsidP="00EF5DA8">
      <w:pPr>
        <w:pStyle w:val="BodyText"/>
        <w:spacing w:before="153"/>
      </w:pPr>
      <w:r>
        <w:t>TO BOOK USE OUR</w:t>
      </w:r>
    </w:p>
    <w:p w:rsidR="006D52E7" w:rsidRDefault="006D52E7" w:rsidP="00EF5DA8">
      <w:pPr>
        <w:pStyle w:val="BodyText"/>
        <w:spacing w:before="153"/>
      </w:pPr>
      <w:r>
        <w:t>ONLINE BOOKING FACILITY AT</w:t>
      </w:r>
    </w:p>
    <w:p w:rsidR="006D52E7" w:rsidRDefault="006D52E7" w:rsidP="00EF5DA8">
      <w:pPr>
        <w:pStyle w:val="BodyText"/>
        <w:spacing w:before="153"/>
      </w:pPr>
      <w:hyperlink r:id="rId6" w:history="1">
        <w:r w:rsidRPr="00DB1682">
          <w:rPr>
            <w:rStyle w:val="Hyperlink"/>
          </w:rPr>
          <w:t>www.magdalene-fields.co.uk</w:t>
        </w:r>
      </w:hyperlink>
    </w:p>
    <w:p w:rsidR="006D52E7" w:rsidRDefault="006D52E7" w:rsidP="00EF5DA8">
      <w:pPr>
        <w:pStyle w:val="BodyText"/>
        <w:spacing w:before="153"/>
      </w:pPr>
      <w:r>
        <w:t xml:space="preserve">OR CALL </w:t>
      </w:r>
    </w:p>
    <w:p w:rsidR="006D52E7" w:rsidRDefault="006D52E7" w:rsidP="00EF5DA8">
      <w:pPr>
        <w:pStyle w:val="BodyText"/>
        <w:spacing w:before="153"/>
      </w:pPr>
      <w:r>
        <w:t>01289306130</w:t>
      </w:r>
    </w:p>
    <w:p w:rsidR="006D52E7" w:rsidRDefault="006D52E7">
      <w:pPr>
        <w:pStyle w:val="BodyText"/>
        <w:spacing w:before="9"/>
        <w:rPr>
          <w:sz w:val="27"/>
        </w:rPr>
      </w:pPr>
    </w:p>
    <w:p w:rsidR="006D52E7" w:rsidRDefault="006D52E7">
      <w:pPr>
        <w:pStyle w:val="BodyText"/>
        <w:ind w:left="331" w:right="37"/>
        <w:jc w:val="center"/>
      </w:pPr>
      <w:r>
        <w:t>ENTRIES ONLY ACCEPTED WHEN ACCOMPANIED BY ENTRY FEE</w:t>
      </w:r>
    </w:p>
    <w:p w:rsidR="006D52E7" w:rsidRDefault="006D52E7">
      <w:pPr>
        <w:pStyle w:val="BodyText"/>
        <w:ind w:left="331" w:right="37"/>
        <w:jc w:val="center"/>
      </w:pPr>
      <w:r>
        <w:t>.</w:t>
      </w:r>
    </w:p>
    <w:p w:rsidR="006D52E7" w:rsidRDefault="006D52E7">
      <w:pPr>
        <w:pStyle w:val="BodyText"/>
        <w:ind w:left="331" w:right="37"/>
        <w:jc w:val="center"/>
      </w:pPr>
      <w:r>
        <w:t>All CASH PRIZE</w:t>
      </w:r>
    </w:p>
    <w:p w:rsidR="006D52E7" w:rsidRDefault="006D52E7">
      <w:pPr>
        <w:pStyle w:val="BodyText"/>
        <w:spacing w:before="10"/>
        <w:rPr>
          <w:sz w:val="27"/>
        </w:rPr>
      </w:pPr>
    </w:p>
    <w:p w:rsidR="006D52E7" w:rsidRDefault="006D52E7" w:rsidP="00EF5DA8">
      <w:pPr>
        <w:pStyle w:val="BodyText"/>
        <w:ind w:left="330" w:right="38"/>
      </w:pPr>
      <w:r>
        <w:t>PROOF OF HANDICAP IS REQUIRED FROM ALL PRIZE WINNERS</w:t>
      </w:r>
    </w:p>
    <w:p w:rsidR="006D52E7" w:rsidRDefault="006D52E7">
      <w:pPr>
        <w:pStyle w:val="Heading1"/>
        <w:ind w:left="365" w:right="132" w:hanging="1"/>
      </w:pPr>
      <w:r>
        <w:br w:type="column"/>
        <w:t xml:space="preserve">honour of Second Engineer Officer Henry who on the 8th June 1982 lost his life while serving aboard the ship Sir Galahad in the </w:t>
      </w:r>
      <w:smartTag w:uri="urn:schemas-microsoft-com:office:smarttags" w:element="place">
        <w:r>
          <w:t>Falklands</w:t>
        </w:r>
      </w:smartTag>
      <w:r>
        <w:t xml:space="preserve"> </w:t>
      </w:r>
      <w:r>
        <w:rPr>
          <w:spacing w:val="-7"/>
        </w:rPr>
        <w:t>war.</w:t>
      </w:r>
    </w:p>
    <w:p w:rsidR="006D52E7" w:rsidRDefault="006D52E7">
      <w:pPr>
        <w:pStyle w:val="BodyText"/>
        <w:spacing w:before="10"/>
        <w:rPr>
          <w:sz w:val="39"/>
        </w:rPr>
      </w:pPr>
    </w:p>
    <w:p w:rsidR="006D52E7" w:rsidRDefault="006D52E7">
      <w:pPr>
        <w:tabs>
          <w:tab w:val="left" w:pos="4699"/>
        </w:tabs>
        <w:ind w:left="331" w:right="99"/>
        <w:jc w:val="center"/>
        <w:rPr>
          <w:sz w:val="40"/>
        </w:rPr>
      </w:pPr>
      <w:r>
        <w:rPr>
          <w:sz w:val="40"/>
        </w:rPr>
        <w:t xml:space="preserve">On the </w:t>
      </w:r>
      <w:r>
        <w:rPr>
          <w:spacing w:val="-4"/>
          <w:sz w:val="40"/>
        </w:rPr>
        <w:t xml:space="preserve">11th </w:t>
      </w:r>
      <w:r>
        <w:rPr>
          <w:sz w:val="40"/>
        </w:rPr>
        <w:t>October 1982</w:t>
      </w:r>
      <w:r>
        <w:rPr>
          <w:sz w:val="40"/>
        </w:rPr>
        <w:tab/>
        <w:t xml:space="preserve">his family were presented with a Posthumous George Medal in recognition of his </w:t>
      </w:r>
      <w:r>
        <w:rPr>
          <w:spacing w:val="-4"/>
          <w:sz w:val="40"/>
        </w:rPr>
        <w:t>bravery.</w:t>
      </w:r>
    </w:p>
    <w:sectPr w:rsidR="006D52E7" w:rsidSect="00BA266C">
      <w:type w:val="continuous"/>
      <w:pgSz w:w="11910" w:h="16840"/>
      <w:pgMar w:top="680" w:right="700" w:bottom="280" w:left="580" w:header="720" w:footer="720" w:gutter="0"/>
      <w:cols w:num="2" w:space="720" w:equalWidth="0">
        <w:col w:w="5283" w:space="76"/>
        <w:col w:w="52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66C"/>
    <w:rsid w:val="00025C5B"/>
    <w:rsid w:val="00085A94"/>
    <w:rsid w:val="000A6AF1"/>
    <w:rsid w:val="00121239"/>
    <w:rsid w:val="0025696A"/>
    <w:rsid w:val="002851C5"/>
    <w:rsid w:val="002B4935"/>
    <w:rsid w:val="002B55AF"/>
    <w:rsid w:val="002D2D14"/>
    <w:rsid w:val="003513AD"/>
    <w:rsid w:val="003B28DB"/>
    <w:rsid w:val="003C08F4"/>
    <w:rsid w:val="00454EA0"/>
    <w:rsid w:val="00455BD6"/>
    <w:rsid w:val="004F456F"/>
    <w:rsid w:val="00560362"/>
    <w:rsid w:val="005A6F42"/>
    <w:rsid w:val="005D4C69"/>
    <w:rsid w:val="006D52E7"/>
    <w:rsid w:val="006E1447"/>
    <w:rsid w:val="006E591A"/>
    <w:rsid w:val="00736BF8"/>
    <w:rsid w:val="00774361"/>
    <w:rsid w:val="007C5681"/>
    <w:rsid w:val="007D5CB3"/>
    <w:rsid w:val="009370F9"/>
    <w:rsid w:val="0099650F"/>
    <w:rsid w:val="009A7C53"/>
    <w:rsid w:val="009B776C"/>
    <w:rsid w:val="00A23121"/>
    <w:rsid w:val="00A74917"/>
    <w:rsid w:val="00A81CAD"/>
    <w:rsid w:val="00B04F87"/>
    <w:rsid w:val="00BA266C"/>
    <w:rsid w:val="00D0265F"/>
    <w:rsid w:val="00D031EE"/>
    <w:rsid w:val="00D353FB"/>
    <w:rsid w:val="00DB1682"/>
    <w:rsid w:val="00DD1EF0"/>
    <w:rsid w:val="00E54FDF"/>
    <w:rsid w:val="00ED4670"/>
    <w:rsid w:val="00EF5DA8"/>
    <w:rsid w:val="00F2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6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A266C"/>
    <w:pPr>
      <w:ind w:left="331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BA266C"/>
    <w:pPr>
      <w:spacing w:line="413" w:lineRule="exact"/>
      <w:ind w:left="2556" w:right="2464"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5F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45F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A266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45F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A266C"/>
  </w:style>
  <w:style w:type="paragraph" w:customStyle="1" w:styleId="TableParagraph">
    <w:name w:val="Table Paragraph"/>
    <w:basedOn w:val="Normal"/>
    <w:uiPriority w:val="99"/>
    <w:rsid w:val="00BA266C"/>
  </w:style>
  <w:style w:type="paragraph" w:styleId="BalloonText">
    <w:name w:val="Balloon Text"/>
    <w:basedOn w:val="Normal"/>
    <w:link w:val="BalloonTextChar"/>
    <w:uiPriority w:val="99"/>
    <w:semiHidden/>
    <w:rsid w:val="006E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BD6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EF5D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2021-10-02T08:45:00Z</cp:lastPrinted>
  <dcterms:created xsi:type="dcterms:W3CDTF">2021-12-23T10:29:00Z</dcterms:created>
  <dcterms:modified xsi:type="dcterms:W3CDTF">2021-12-23T10:29:00Z</dcterms:modified>
</cp:coreProperties>
</file>